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C2FF7" w14:textId="77777777" w:rsidR="00F82422" w:rsidRDefault="00F82422" w:rsidP="00F82422">
      <w:pPr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Додаток Б1</w:t>
      </w:r>
    </w:p>
    <w:p w14:paraId="7CDC2FF8" w14:textId="77777777" w:rsidR="00F82422" w:rsidRDefault="00F82422" w:rsidP="00F82422">
      <w:pPr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szCs w:val="24"/>
          <w:lang w:eastAsia="ru-RU"/>
        </w:rPr>
        <w:t xml:space="preserve">до Планової калькуляції кошторисної вартості наукового проекту   </w:t>
      </w:r>
    </w:p>
    <w:p w14:paraId="7CDC2FF9" w14:textId="77777777" w:rsidR="00F82422" w:rsidRDefault="00F82422" w:rsidP="00F824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DC2FFA" w14:textId="77777777" w:rsidR="00F82422" w:rsidRDefault="00F82422" w:rsidP="00F824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DC2FFB" w14:textId="77777777" w:rsidR="00F82422" w:rsidRDefault="00F82422" w:rsidP="00F824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DC2FFC" w14:textId="77777777" w:rsidR="00F82422" w:rsidRDefault="00F82422" w:rsidP="00F824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DC2FFD" w14:textId="77777777" w:rsidR="00F82422" w:rsidRDefault="00F82422" w:rsidP="00F824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Розрахунки витрат за статтею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„Заробітна плата (2111)”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CDC2FFE" w14:textId="77777777" w:rsidR="00F82422" w:rsidRDefault="00F82422" w:rsidP="00F824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науковий проект, що виконується згідно з договором </w:t>
      </w:r>
    </w:p>
    <w:p w14:paraId="7CDC2FFF" w14:textId="5FD8D384" w:rsidR="00F82422" w:rsidRDefault="00F82422" w:rsidP="00F824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від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640125">
        <w:rPr>
          <w:rFonts w:ascii="Times New Roman" w:eastAsia="Times New Roman" w:hAnsi="Times New Roman"/>
          <w:sz w:val="24"/>
          <w:szCs w:val="24"/>
          <w:lang w:val="ru-RU"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жовтня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2018 р. № _____</w:t>
      </w:r>
    </w:p>
    <w:tbl>
      <w:tblPr>
        <w:tblW w:w="9405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6"/>
        <w:gridCol w:w="14"/>
        <w:gridCol w:w="42"/>
        <w:gridCol w:w="4036"/>
        <w:gridCol w:w="1739"/>
        <w:gridCol w:w="1561"/>
        <w:gridCol w:w="1607"/>
      </w:tblGrid>
      <w:tr w:rsidR="00F82422" w14:paraId="7CDC3009" w14:textId="77777777">
        <w:trPr>
          <w:cantSplit/>
          <w:trHeight w:val="759"/>
        </w:trPr>
        <w:tc>
          <w:tcPr>
            <w:tcW w:w="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C3000" w14:textId="77777777" w:rsidR="00F82422" w:rsidRDefault="00F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14:paraId="7CDC3001" w14:textId="77777777" w:rsidR="00F82422" w:rsidRDefault="00F824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DC3002" w14:textId="77777777" w:rsidR="00F82422" w:rsidRDefault="00F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Категорія персоналу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DC3003" w14:textId="77777777" w:rsidR="00F82422" w:rsidRDefault="00F82422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Кількість</w:t>
            </w:r>
          </w:p>
          <w:p w14:paraId="7CDC3004" w14:textId="77777777" w:rsidR="00F82422" w:rsidRDefault="00F82422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л-міс.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DC3005" w14:textId="77777777" w:rsidR="00F82422" w:rsidRDefault="00F82422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Середня з/п за місяць</w:t>
            </w:r>
          </w:p>
          <w:p w14:paraId="7CDC3006" w14:textId="77777777" w:rsidR="00F82422" w:rsidRDefault="00F82422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(тис. грн.)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DC3007" w14:textId="77777777" w:rsidR="00F82422" w:rsidRDefault="00F82422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Сума заробітної плати</w:t>
            </w:r>
          </w:p>
          <w:p w14:paraId="7CDC3008" w14:textId="77777777" w:rsidR="00F82422" w:rsidRDefault="00F82422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(тис. грн.)</w:t>
            </w:r>
          </w:p>
        </w:tc>
      </w:tr>
      <w:tr w:rsidR="00F82422" w14:paraId="7CDC300F" w14:textId="77777777">
        <w:trPr>
          <w:cantSplit/>
        </w:trPr>
        <w:tc>
          <w:tcPr>
            <w:tcW w:w="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C300A" w14:textId="77777777" w:rsidR="00F82422" w:rsidRDefault="00F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C300B" w14:textId="77777777" w:rsidR="00F82422" w:rsidRDefault="00F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C300C" w14:textId="77777777" w:rsidR="00F82422" w:rsidRDefault="00F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C300D" w14:textId="77777777" w:rsidR="00F82422" w:rsidRDefault="00F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C300E" w14:textId="77777777" w:rsidR="00F82422" w:rsidRDefault="00F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F82422" w14:paraId="7CDC3011" w14:textId="77777777">
        <w:trPr>
          <w:cantSplit/>
        </w:trPr>
        <w:tc>
          <w:tcPr>
            <w:tcW w:w="94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C3010" w14:textId="77777777" w:rsidR="00F82422" w:rsidRPr="00052614" w:rsidRDefault="00F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Дослідники</w:t>
            </w:r>
            <w:r w:rsidR="0005261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за договорами ЦПХ</w:t>
            </w:r>
          </w:p>
        </w:tc>
      </w:tr>
      <w:tr w:rsidR="00F82422" w14:paraId="7CDC3017" w14:textId="77777777" w:rsidTr="00052614">
        <w:trPr>
          <w:cantSplit/>
        </w:trPr>
        <w:tc>
          <w:tcPr>
            <w:tcW w:w="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3012" w14:textId="77777777" w:rsidR="00F82422" w:rsidRDefault="00F82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3013" w14:textId="77777777" w:rsidR="00F82422" w:rsidRPr="00052614" w:rsidRDefault="00052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614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 w:eastAsia="ru-RU"/>
              </w:rPr>
              <w:t xml:space="preserve">Категорія персоналу – короткий </w:t>
            </w:r>
            <w:r w:rsidRPr="0005261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зміст</w:t>
            </w:r>
            <w:r w:rsidRPr="00052614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 w:eastAsia="ru-RU"/>
              </w:rPr>
              <w:t xml:space="preserve"> роботи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C3014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sym w:font="Symbol" w:char="F0B4"/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міс. = л-міс.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15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16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422" w14:paraId="7CDC301D" w14:textId="77777777" w:rsidTr="00052614">
        <w:trPr>
          <w:cantSplit/>
        </w:trPr>
        <w:tc>
          <w:tcPr>
            <w:tcW w:w="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3018" w14:textId="77777777" w:rsidR="00F82422" w:rsidRDefault="00F82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3019" w14:textId="77777777" w:rsidR="00F82422" w:rsidRDefault="00F82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C301A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sym w:font="Symbol" w:char="F0B4"/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міс. = л-міс.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1B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1C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422" w14:paraId="7CDC3023" w14:textId="77777777" w:rsidTr="00052614">
        <w:trPr>
          <w:cantSplit/>
        </w:trPr>
        <w:tc>
          <w:tcPr>
            <w:tcW w:w="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301E" w14:textId="77777777" w:rsidR="00F82422" w:rsidRDefault="00F82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301F" w14:textId="77777777" w:rsidR="00F82422" w:rsidRDefault="00F82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C3020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sym w:font="Symbol" w:char="F0B4"/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міс. = л-міс.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21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22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422" w14:paraId="7CDC3026" w14:textId="77777777">
        <w:trPr>
          <w:cantSplit/>
        </w:trPr>
        <w:tc>
          <w:tcPr>
            <w:tcW w:w="7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C3024" w14:textId="77777777" w:rsidR="00F82422" w:rsidRDefault="00F82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25" w14:textId="77777777" w:rsidR="00F82422" w:rsidRDefault="00F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422" w14:paraId="7CDC3028" w14:textId="77777777">
        <w:trPr>
          <w:cantSplit/>
        </w:trPr>
        <w:tc>
          <w:tcPr>
            <w:tcW w:w="94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C3027" w14:textId="77777777" w:rsidR="00F82422" w:rsidRDefault="00F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Техніки та допоміжний персонал</w:t>
            </w:r>
            <w:r w:rsidR="00052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договорами ЦПХ</w:t>
            </w:r>
          </w:p>
        </w:tc>
      </w:tr>
      <w:tr w:rsidR="00F82422" w14:paraId="7CDC302E" w14:textId="77777777" w:rsidTr="00052614">
        <w:trPr>
          <w:cantSplit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3029" w14:textId="77777777" w:rsidR="00F82422" w:rsidRDefault="00F82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302A" w14:textId="77777777" w:rsidR="00F82422" w:rsidRDefault="00052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614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 w:eastAsia="ru-RU"/>
              </w:rPr>
              <w:t xml:space="preserve">Категорія персоналу – короткий </w:t>
            </w:r>
            <w:r w:rsidRPr="0005261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зміст</w:t>
            </w:r>
            <w:r w:rsidRPr="00052614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 w:eastAsia="ru-RU"/>
              </w:rPr>
              <w:t xml:space="preserve"> роботи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C302B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sym w:font="Symbol" w:char="F0B4"/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міс. = л-міс.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2C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2D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422" w14:paraId="7CDC3034" w14:textId="77777777" w:rsidTr="00052614">
        <w:trPr>
          <w:cantSplit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302F" w14:textId="77777777" w:rsidR="00F82422" w:rsidRDefault="00F82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3030" w14:textId="77777777" w:rsidR="00F82422" w:rsidRDefault="00F82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C3031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sym w:font="Symbol" w:char="F0B4"/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міс. = л-міс.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32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33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422" w14:paraId="7CDC3037" w14:textId="77777777">
        <w:trPr>
          <w:cantSplit/>
        </w:trPr>
        <w:tc>
          <w:tcPr>
            <w:tcW w:w="7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C3035" w14:textId="77777777" w:rsidR="00F82422" w:rsidRDefault="00F82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36" w14:textId="77777777" w:rsidR="00F82422" w:rsidRDefault="00F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422" w14:paraId="7CDC3039" w14:textId="77777777">
        <w:trPr>
          <w:cantSplit/>
        </w:trPr>
        <w:tc>
          <w:tcPr>
            <w:tcW w:w="94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C3038" w14:textId="77777777" w:rsidR="00F82422" w:rsidRDefault="00F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Інші працівники</w:t>
            </w:r>
          </w:p>
        </w:tc>
      </w:tr>
      <w:tr w:rsidR="00F82422" w14:paraId="7CDC303F" w14:textId="77777777" w:rsidTr="00052614">
        <w:trPr>
          <w:cantSplit/>
        </w:trPr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303A" w14:textId="77777777" w:rsidR="00F82422" w:rsidRDefault="00F82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303B" w14:textId="77777777" w:rsidR="00F82422" w:rsidRDefault="00F82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C303C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sym w:font="Symbol" w:char="F0B4"/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міс. = л-міс.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3D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3E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422" w14:paraId="7CDC3042" w14:textId="77777777">
        <w:trPr>
          <w:cantSplit/>
        </w:trPr>
        <w:tc>
          <w:tcPr>
            <w:tcW w:w="7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C3040" w14:textId="77777777" w:rsidR="00F82422" w:rsidRDefault="00F82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41" w14:textId="77777777" w:rsidR="00F82422" w:rsidRDefault="00F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422" w14:paraId="7CDC3045" w14:textId="77777777">
        <w:trPr>
          <w:cantSplit/>
        </w:trPr>
        <w:tc>
          <w:tcPr>
            <w:tcW w:w="7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C3043" w14:textId="77777777" w:rsidR="00F82422" w:rsidRDefault="00F824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Разом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44" w14:textId="77777777" w:rsidR="00F82422" w:rsidRDefault="00F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CDC3046" w14:textId="77777777" w:rsidR="00F82422" w:rsidRDefault="00F82422" w:rsidP="00F82422">
      <w:pPr>
        <w:shd w:val="clear" w:color="auto" w:fill="FFFFFF"/>
        <w:tabs>
          <w:tab w:val="left" w:pos="6237"/>
        </w:tabs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Примітка: Накладні витрати зазначити поміткою </w:t>
      </w:r>
      <w:r>
        <w:rPr>
          <w:rFonts w:ascii="Times New Roman" w:eastAsia="Times New Roman" w:hAnsi="Times New Roman"/>
          <w:b/>
          <w:color w:val="000000"/>
          <w:spacing w:val="-3"/>
          <w:u w:val="single"/>
          <w:lang w:eastAsia="ru-RU"/>
        </w:rPr>
        <w:t>“н.в.”</w:t>
      </w:r>
    </w:p>
    <w:p w14:paraId="7CDC3047" w14:textId="77777777" w:rsidR="00F82422" w:rsidRDefault="00F82422" w:rsidP="00F82422">
      <w:pPr>
        <w:spacing w:before="120"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7CDC3048" w14:textId="77777777" w:rsidR="00F82422" w:rsidRDefault="00F82422" w:rsidP="00F82422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Керівник установи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________________  (</w:t>
      </w:r>
      <w:r>
        <w:rPr>
          <w:rFonts w:ascii="Times New Roman" w:eastAsia="Times New Roman" w:hAnsi="Times New Roman"/>
          <w:lang w:eastAsia="ru-RU"/>
        </w:rPr>
        <w:t>розшифрувати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7CDC3049" w14:textId="77777777" w:rsidR="00F82422" w:rsidRDefault="00F82422" w:rsidP="00F82422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М.П.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(підпис)</w:t>
      </w:r>
    </w:p>
    <w:p w14:paraId="7CDC304A" w14:textId="77777777" w:rsidR="00F82422" w:rsidRDefault="00F82422" w:rsidP="00F82422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Науковий керівник </w:t>
      </w:r>
      <w:r w:rsidR="00957860">
        <w:rPr>
          <w:rFonts w:ascii="Times New Roman" w:eastAsia="Times New Roman" w:hAnsi="Times New Roman"/>
          <w:sz w:val="24"/>
          <w:szCs w:val="24"/>
          <w:lang w:val="ru-RU" w:eastAsia="ru-RU"/>
        </w:rPr>
        <w:t>науков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проекту  ________________  (</w:t>
      </w:r>
      <w:r>
        <w:rPr>
          <w:rFonts w:ascii="Times New Roman" w:eastAsia="Times New Roman" w:hAnsi="Times New Roman"/>
          <w:lang w:eastAsia="ru-RU"/>
        </w:rPr>
        <w:t>розшифрувати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7CDC304B" w14:textId="77777777" w:rsidR="00F82422" w:rsidRDefault="00F82422" w:rsidP="00F824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підпис)</w:t>
      </w:r>
    </w:p>
    <w:p w14:paraId="7CDC304C" w14:textId="77777777" w:rsidR="00F82422" w:rsidRDefault="00F82422" w:rsidP="00F82422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Керівник  планового  підрозділу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________________  (</w:t>
      </w:r>
      <w:r>
        <w:rPr>
          <w:rFonts w:ascii="Times New Roman" w:eastAsia="Times New Roman" w:hAnsi="Times New Roman"/>
          <w:lang w:eastAsia="ru-RU"/>
        </w:rPr>
        <w:t>розшифрувати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7CDC304D" w14:textId="77777777" w:rsidR="00F82422" w:rsidRDefault="00F82422" w:rsidP="00F8242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(підпис)</w:t>
      </w:r>
    </w:p>
    <w:p w14:paraId="7CDC304E" w14:textId="77777777" w:rsidR="00F82422" w:rsidRDefault="00F82422" w:rsidP="00F82422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Керівник бухгалтерської служби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________________   (</w:t>
      </w:r>
      <w:r>
        <w:rPr>
          <w:rFonts w:ascii="Times New Roman" w:eastAsia="Times New Roman" w:hAnsi="Times New Roman"/>
          <w:lang w:eastAsia="ru-RU"/>
        </w:rPr>
        <w:t>розшифрувати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7CDC304F" w14:textId="77777777" w:rsidR="00F82422" w:rsidRDefault="00F82422" w:rsidP="00F82422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(підпис)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7CDC3050" w14:textId="77777777" w:rsidR="00F82422" w:rsidRDefault="00F82422" w:rsidP="00F82422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en-US" w:eastAsia="ru-RU"/>
        </w:rPr>
      </w:pPr>
    </w:p>
    <w:p w14:paraId="7CDC3051" w14:textId="77777777" w:rsidR="00F82422" w:rsidRPr="00F82422" w:rsidRDefault="00F82422" w:rsidP="00F82422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en-US" w:eastAsia="ru-RU"/>
        </w:rPr>
      </w:pPr>
    </w:p>
    <w:p w14:paraId="7CDC3052" w14:textId="1C375695" w:rsidR="002C21AC" w:rsidRDefault="002C21AC" w:rsidP="00F82422">
      <w:bookmarkStart w:id="0" w:name="_GoBack"/>
      <w:bookmarkEnd w:id="0"/>
    </w:p>
    <w:sectPr w:rsidR="002C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22"/>
    <w:rsid w:val="00052614"/>
    <w:rsid w:val="002C21AC"/>
    <w:rsid w:val="00640125"/>
    <w:rsid w:val="00957860"/>
    <w:rsid w:val="00F8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2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16F864FC6F0F4DADA9F464017393EC" ma:contentTypeVersion="1" ma:contentTypeDescription="Створення нового документа." ma:contentTypeScope="" ma:versionID="d940ddfeb3998ff65ef1f26411c3c8be">
  <xsd:schema xmlns:xsd="http://www.w3.org/2001/XMLSchema" xmlns:xs="http://www.w3.org/2001/XMLSchema" xmlns:p="http://schemas.microsoft.com/office/2006/metadata/properties" xmlns:ns2="e1d9cf93-3310-4fda-9a1c-3bedb2214ba0" targetNamespace="http://schemas.microsoft.com/office/2006/metadata/properties" ma:root="true" ma:fieldsID="24995a443126429efb8b8a4d6fc54a04" ns2:_="">
    <xsd:import namespace="e1d9cf93-3310-4fda-9a1c-3bedb2214b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f93-3310-4fda-9a1c-3bedb221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56DFB0-B0C7-4659-8D62-EB458B622713}"/>
</file>

<file path=customXml/itemProps2.xml><?xml version="1.0" encoding="utf-8"?>
<ds:datastoreItem xmlns:ds="http://schemas.openxmlformats.org/officeDocument/2006/customXml" ds:itemID="{86076260-CFA4-4B5F-9B3B-CD5657C6B887}"/>
</file>

<file path=customXml/itemProps3.xml><?xml version="1.0" encoding="utf-8"?>
<ds:datastoreItem xmlns:ds="http://schemas.openxmlformats.org/officeDocument/2006/customXml" ds:itemID="{6F938506-DE10-4FDA-B778-BC40E2D65A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Жекунова Наталія Олександрівна</dc:creator>
  <cp:lastModifiedBy>Admin</cp:lastModifiedBy>
  <cp:revision>4</cp:revision>
  <dcterms:created xsi:type="dcterms:W3CDTF">2018-10-22T12:18:00Z</dcterms:created>
  <dcterms:modified xsi:type="dcterms:W3CDTF">2018-10-25T11:39:00Z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0x0101005C16F864FC6F0F4DADA9F464017393EC</vt:lpwstr>
  </property>
</Properties>
</file>